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CE2C" w14:textId="0E9F10AC" w:rsidR="00FE4CD1" w:rsidRDefault="002F2D90" w:rsidP="002F2D90">
      <w:pPr>
        <w:jc w:val="right"/>
      </w:pPr>
      <w:r>
        <w:rPr>
          <w:rFonts w:ascii="TTE24AED28t00" w:hAnsi="TTE24AED28t00" w:cs="TTE24AED28t00"/>
          <w:b/>
          <w:noProof/>
          <w:sz w:val="40"/>
          <w:szCs w:val="40"/>
          <w:lang w:val="es-ES_tradnl" w:bidi="es-ES_tradnl"/>
        </w:rPr>
        <w:drawing>
          <wp:inline distT="0" distB="0" distL="0" distR="0" wp14:anchorId="074F4492" wp14:editId="07063D5B">
            <wp:extent cx="1727200" cy="749300"/>
            <wp:effectExtent l="0" t="0" r="0" b="0"/>
            <wp:docPr id="1" name="Imagen 1" descr="Imagen de la pantalla de un celular con texto e imag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 e imagen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53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A90440D" wp14:editId="1AE94B6E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76726" w14:textId="77777777" w:rsidR="00FF1360" w:rsidRDefault="00FF1360" w:rsidP="00FF1360">
      <w:pPr>
        <w:spacing w:after="0"/>
      </w:pPr>
    </w:p>
    <w:p w14:paraId="559CC544" w14:textId="77777777" w:rsidR="00FF1360" w:rsidRDefault="00FF1360" w:rsidP="00FF1360">
      <w:pPr>
        <w:spacing w:after="0"/>
      </w:pPr>
    </w:p>
    <w:p w14:paraId="7A489ED6" w14:textId="77777777" w:rsidR="00FF1360" w:rsidRDefault="00FF1360" w:rsidP="00FF1360">
      <w:pPr>
        <w:spacing w:after="0"/>
      </w:pPr>
    </w:p>
    <w:p w14:paraId="4F026F7A" w14:textId="77777777" w:rsidR="00FF1360" w:rsidRDefault="00FF1360" w:rsidP="00FF1360">
      <w:pPr>
        <w:spacing w:after="0"/>
      </w:pPr>
    </w:p>
    <w:p w14:paraId="2B7B7F5A" w14:textId="77777777" w:rsidR="00FF1360" w:rsidRDefault="00FF1360" w:rsidP="00FF1360">
      <w:pPr>
        <w:spacing w:after="0"/>
      </w:pPr>
    </w:p>
    <w:p w14:paraId="3BD165FB" w14:textId="77777777" w:rsidR="00FF1360" w:rsidRDefault="00FF1360" w:rsidP="00FF1360">
      <w:pPr>
        <w:spacing w:after="0"/>
      </w:pPr>
    </w:p>
    <w:p w14:paraId="6B421031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14:paraId="607428FA" w14:textId="0589FF44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B1328E">
        <w:rPr>
          <w:rFonts w:ascii="Times New Roman" w:hAnsi="Times New Roman"/>
          <w:b/>
          <w:sz w:val="24"/>
          <w:szCs w:val="24"/>
          <w:lang w:val="es-ES_tradnl"/>
        </w:rPr>
        <w:t>de Análisis Clínicos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175417">
        <w:rPr>
          <w:rFonts w:ascii="Times New Roman" w:hAnsi="Times New Roman"/>
          <w:sz w:val="24"/>
          <w:szCs w:val="24"/>
          <w:lang w:val="es-ES_tradnl"/>
        </w:rPr>
        <w:t>3</w:t>
      </w:r>
      <w:r>
        <w:rPr>
          <w:rFonts w:ascii="Times New Roman" w:hAnsi="Times New Roman"/>
          <w:sz w:val="24"/>
          <w:szCs w:val="24"/>
          <w:lang w:val="es-ES_tradnl"/>
        </w:rPr>
        <w:t>-20</w:t>
      </w:r>
      <w:r w:rsidR="00353A05">
        <w:rPr>
          <w:rFonts w:ascii="Times New Roman" w:hAnsi="Times New Roman"/>
          <w:sz w:val="24"/>
          <w:szCs w:val="24"/>
          <w:lang w:val="es-ES_tradnl"/>
        </w:rPr>
        <w:t>2</w:t>
      </w:r>
      <w:r w:rsidR="00175417">
        <w:rPr>
          <w:rFonts w:ascii="Times New Roman" w:hAnsi="Times New Roman"/>
          <w:sz w:val="24"/>
          <w:szCs w:val="24"/>
          <w:lang w:val="es-ES_tradnl"/>
        </w:rPr>
        <w:t>4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14:paraId="6354DE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14:paraId="49E3133D" w14:textId="77777777"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14:paraId="2765DE42" w14:textId="77777777"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14:paraId="0A0C4E51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14:paraId="15251FB8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C617B0" w:rsidRPr="00084570">
        <w:rPr>
          <w:lang w:val="es-ES_tradnl" w:bidi="es-ES_tradnl"/>
        </w:rPr>
        <w:t>Grado</w:t>
      </w:r>
      <w:r w:rsidRPr="00084570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14:paraId="4C3E82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14:paraId="151B8C7E" w14:textId="55CFEAA7" w:rsidR="000477CB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14:paraId="2469DED6" w14:textId="3B837D38" w:rsidR="00AB3CCA" w:rsidRPr="000840F1" w:rsidRDefault="00AB3CCA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</w:p>
    <w:p w14:paraId="5CE9706C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028AD759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3742B54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AAEFF9F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69159E4" w14:textId="77777777"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71326594" w14:textId="5606684B"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175417">
        <w:rPr>
          <w:rFonts w:ascii="Times New Roman" w:hAnsi="Times New Roman"/>
          <w:sz w:val="24"/>
          <w:szCs w:val="24"/>
          <w:lang w:val="es-ES_tradnl"/>
        </w:rPr>
        <w:t>3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AED28t0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7024745">
    <w:abstractNumId w:val="0"/>
  </w:num>
  <w:num w:numId="2" w16cid:durableId="1677491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477CB"/>
    <w:rsid w:val="000840F1"/>
    <w:rsid w:val="00084570"/>
    <w:rsid w:val="00175417"/>
    <w:rsid w:val="002C542A"/>
    <w:rsid w:val="002F2D90"/>
    <w:rsid w:val="002F3A50"/>
    <w:rsid w:val="003028CA"/>
    <w:rsid w:val="00353A05"/>
    <w:rsid w:val="004409BB"/>
    <w:rsid w:val="005064AC"/>
    <w:rsid w:val="00554297"/>
    <w:rsid w:val="00692536"/>
    <w:rsid w:val="006D677F"/>
    <w:rsid w:val="00794C79"/>
    <w:rsid w:val="007B1203"/>
    <w:rsid w:val="0081610D"/>
    <w:rsid w:val="00831FAE"/>
    <w:rsid w:val="008E014D"/>
    <w:rsid w:val="008F2DA0"/>
    <w:rsid w:val="009621A7"/>
    <w:rsid w:val="009D2A01"/>
    <w:rsid w:val="009F1578"/>
    <w:rsid w:val="00A97B0F"/>
    <w:rsid w:val="00AB3CCA"/>
    <w:rsid w:val="00AC2239"/>
    <w:rsid w:val="00AC7CB4"/>
    <w:rsid w:val="00B1328E"/>
    <w:rsid w:val="00C617B0"/>
    <w:rsid w:val="00C63F78"/>
    <w:rsid w:val="00C7026F"/>
    <w:rsid w:val="00C77F3A"/>
    <w:rsid w:val="00CD2B4E"/>
    <w:rsid w:val="00CD7A6D"/>
    <w:rsid w:val="00E04319"/>
    <w:rsid w:val="00E80CD5"/>
    <w:rsid w:val="00EB594F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EA05"/>
  <w15:docId w15:val="{5096AF56-5770-4888-94DF-024AF5B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11</cp:revision>
  <cp:lastPrinted>2015-09-22T14:49:00Z</cp:lastPrinted>
  <dcterms:created xsi:type="dcterms:W3CDTF">2018-06-25T10:41:00Z</dcterms:created>
  <dcterms:modified xsi:type="dcterms:W3CDTF">2023-07-02T21:44:00Z</dcterms:modified>
</cp:coreProperties>
</file>